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8D8D8" w:themeColor="background1" w:themeShade="D8"/>
  <w:body>
    <w:p w14:paraId="65220770" w14:textId="77777777" w:rsidR="00794D3D" w:rsidRPr="00BE7E9B" w:rsidRDefault="000F1ABD">
      <w:pPr>
        <w:rPr>
          <w:rFonts w:ascii="Myriad Pro" w:hAnsi="Myriad Pro"/>
          <w:lang w:val="tr-TR"/>
        </w:rPr>
      </w:pPr>
      <w:r w:rsidRPr="00BE7E9B">
        <w:rPr>
          <w:rFonts w:ascii="Myriad Pro" w:hAnsi="Myriad Pro"/>
          <w:lang w:val="tr-TR"/>
        </w:rPr>
        <w:t xml:space="preserve">Aşağıda </w:t>
      </w:r>
      <w:r w:rsidR="00794D3D" w:rsidRPr="00BE7E9B">
        <w:rPr>
          <w:rFonts w:ascii="Myriad Pro" w:hAnsi="Myriad Pro"/>
          <w:lang w:val="tr-TR"/>
        </w:rPr>
        <w:t>detayları</w:t>
      </w:r>
      <w:r w:rsidRPr="00BE7E9B">
        <w:rPr>
          <w:rFonts w:ascii="Myriad Pro" w:hAnsi="Myriad Pro"/>
          <w:lang w:val="tr-TR"/>
        </w:rPr>
        <w:t xml:space="preserve"> yer alan yeni bir</w:t>
      </w:r>
      <w:r w:rsidR="00D45B09" w:rsidRPr="00BE7E9B">
        <w:rPr>
          <w:rFonts w:ascii="Myriad Pro" w:hAnsi="Myriad Pro"/>
          <w:lang w:val="tr-TR"/>
        </w:rPr>
        <w:t xml:space="preserve"> risk</w:t>
      </w:r>
      <w:r w:rsidRPr="00BE7E9B">
        <w:rPr>
          <w:rFonts w:ascii="Myriad Pro" w:hAnsi="Myriad Pro"/>
          <w:lang w:val="tr-TR"/>
        </w:rPr>
        <w:t xml:space="preserve"> </w:t>
      </w:r>
      <w:r w:rsidR="00794D3D" w:rsidRPr="00BE7E9B">
        <w:rPr>
          <w:rFonts w:ascii="Myriad Pro" w:hAnsi="Myriad Pro"/>
          <w:lang w:val="tr-TR"/>
        </w:rPr>
        <w:t xml:space="preserve">tarafımızca tespit edilmiştir. </w:t>
      </w:r>
      <w:r w:rsidR="00D45B09" w:rsidRPr="00BE7E9B">
        <w:rPr>
          <w:rFonts w:ascii="Myriad Pro" w:hAnsi="Myriad Pro"/>
          <w:lang w:val="tr-TR"/>
        </w:rPr>
        <w:t>Gerekli değerlendirme ve çalışmaların gerçekleştirilmesini saygılarım</w:t>
      </w:r>
      <w:r w:rsidR="001916A1" w:rsidRPr="00BE7E9B">
        <w:rPr>
          <w:rFonts w:ascii="Myriad Pro" w:hAnsi="Myriad Pro"/>
          <w:lang w:val="tr-TR"/>
        </w:rPr>
        <w:t>ızla arz ederiz</w:t>
      </w:r>
      <w:r w:rsidR="00D45B09" w:rsidRPr="00BE7E9B">
        <w:rPr>
          <w:rFonts w:ascii="Myriad Pro" w:hAnsi="Myriad Pro"/>
          <w:lang w:val="tr-TR"/>
        </w:rPr>
        <w:t xml:space="preserve">. </w:t>
      </w:r>
    </w:p>
    <w:tbl>
      <w:tblPr>
        <w:tblStyle w:val="TabloKlavuzu"/>
        <w:tblW w:w="9360" w:type="dxa"/>
        <w:tblLook w:val="04A0" w:firstRow="1" w:lastRow="0" w:firstColumn="1" w:lastColumn="0" w:noHBand="0" w:noVBand="1"/>
      </w:tblPr>
      <w:tblGrid>
        <w:gridCol w:w="2792"/>
        <w:gridCol w:w="6568"/>
      </w:tblGrid>
      <w:tr w:rsidR="00BE7E9B" w:rsidRPr="00BE7E9B" w14:paraId="342544B8" w14:textId="77777777" w:rsidTr="00DF0AFC">
        <w:trPr>
          <w:trHeight w:val="517"/>
        </w:trPr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845144" w14:textId="77777777" w:rsidR="00B85211" w:rsidRPr="00BE7E9B" w:rsidRDefault="00B02DB8" w:rsidP="00377E98">
            <w:pPr>
              <w:rPr>
                <w:rFonts w:ascii="Myriad Pro" w:hAnsi="Myriad Pro"/>
                <w:b/>
                <w:lang w:val="tr-TR"/>
              </w:rPr>
            </w:pPr>
            <w:r w:rsidRPr="00BE7E9B">
              <w:rPr>
                <w:rFonts w:ascii="Myriad Pro" w:hAnsi="Myriad Pro"/>
                <w:b/>
                <w:lang w:val="tr-TR"/>
              </w:rPr>
              <w:t>Faaliyet/ İş Süreci Adı</w:t>
            </w:r>
          </w:p>
        </w:tc>
        <w:tc>
          <w:tcPr>
            <w:tcW w:w="65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2E8807" w14:textId="77777777" w:rsidR="00B85211" w:rsidRPr="00BE7E9B" w:rsidRDefault="00B02DB8" w:rsidP="00377E98">
            <w:pPr>
              <w:rPr>
                <w:rFonts w:ascii="Myriad Pro" w:hAnsi="Myriad Pro"/>
                <w:b/>
                <w:lang w:val="tr-TR"/>
              </w:rPr>
            </w:pPr>
            <w:r w:rsidRPr="00BE7E9B">
              <w:rPr>
                <w:rFonts w:ascii="Myriad Pro" w:hAnsi="Myriad Pro"/>
                <w:b/>
                <w:lang w:val="tr-TR"/>
              </w:rPr>
              <w:t>Sürecin Aşaması</w:t>
            </w:r>
          </w:p>
        </w:tc>
      </w:tr>
      <w:tr w:rsidR="00BE7E9B" w:rsidRPr="00BE7E9B" w14:paraId="0975E95C" w14:textId="77777777" w:rsidTr="00BE7E9B">
        <w:trPr>
          <w:trHeight w:val="669"/>
        </w:trPr>
        <w:tc>
          <w:tcPr>
            <w:tcW w:w="2792" w:type="dxa"/>
            <w:tcBorders>
              <w:top w:val="single" w:sz="4" w:space="0" w:color="auto"/>
            </w:tcBorders>
            <w:vAlign w:val="center"/>
          </w:tcPr>
          <w:p w14:paraId="14CA07F6" w14:textId="77777777" w:rsidR="00B85211" w:rsidRPr="00BE7E9B" w:rsidRDefault="00B85211" w:rsidP="00377E98">
            <w:pPr>
              <w:rPr>
                <w:rFonts w:ascii="Myriad Pro" w:hAnsi="Myriad Pro"/>
                <w:lang w:val="tr-TR"/>
              </w:rPr>
            </w:pPr>
          </w:p>
        </w:tc>
        <w:tc>
          <w:tcPr>
            <w:tcW w:w="6568" w:type="dxa"/>
            <w:tcBorders>
              <w:top w:val="single" w:sz="4" w:space="0" w:color="auto"/>
            </w:tcBorders>
            <w:vAlign w:val="center"/>
          </w:tcPr>
          <w:p w14:paraId="25A015ED" w14:textId="77777777" w:rsidR="00B85211" w:rsidRPr="00BE7E9B" w:rsidRDefault="00B85211" w:rsidP="00377E98">
            <w:pPr>
              <w:rPr>
                <w:rFonts w:ascii="Myriad Pro" w:hAnsi="Myriad Pro"/>
                <w:lang w:val="tr-TR"/>
              </w:rPr>
            </w:pPr>
          </w:p>
        </w:tc>
      </w:tr>
    </w:tbl>
    <w:p w14:paraId="0B86341C" w14:textId="77777777" w:rsidR="00B85211" w:rsidRPr="00BE7E9B" w:rsidRDefault="00B85211">
      <w:pPr>
        <w:rPr>
          <w:rFonts w:ascii="Myriad Pro" w:hAnsi="Myriad Pro"/>
          <w:lang w:val="tr-TR"/>
        </w:rPr>
      </w:pPr>
    </w:p>
    <w:p w14:paraId="3689C6CD" w14:textId="77777777" w:rsidR="00794D3D" w:rsidRPr="00BE7E9B" w:rsidRDefault="00794D3D">
      <w:pPr>
        <w:rPr>
          <w:rFonts w:ascii="Myriad Pro" w:hAnsi="Myriad Pro"/>
          <w:b/>
          <w:lang w:val="tr-TR"/>
        </w:rPr>
      </w:pPr>
      <w:r w:rsidRPr="00BE7E9B">
        <w:rPr>
          <w:rFonts w:ascii="Myriad Pro" w:hAnsi="Myriad Pro"/>
          <w:b/>
          <w:lang w:val="tr-TR"/>
        </w:rPr>
        <w:t>Risk Tanımı</w:t>
      </w:r>
    </w:p>
    <w:tbl>
      <w:tblPr>
        <w:tblStyle w:val="TabloKlavuzu"/>
        <w:tblW w:w="9384" w:type="dxa"/>
        <w:tblLook w:val="04A0" w:firstRow="1" w:lastRow="0" w:firstColumn="1" w:lastColumn="0" w:noHBand="0" w:noVBand="1"/>
      </w:tblPr>
      <w:tblGrid>
        <w:gridCol w:w="9384"/>
      </w:tblGrid>
      <w:tr w:rsidR="00BE7E9B" w:rsidRPr="00BE7E9B" w14:paraId="3449B65E" w14:textId="77777777" w:rsidTr="00BE7E9B">
        <w:trPr>
          <w:trHeight w:val="731"/>
        </w:trPr>
        <w:tc>
          <w:tcPr>
            <w:tcW w:w="9384" w:type="dxa"/>
          </w:tcPr>
          <w:p w14:paraId="5E9C7BE4" w14:textId="77777777" w:rsidR="00794D3D" w:rsidRPr="00BE7E9B" w:rsidRDefault="00794D3D">
            <w:pPr>
              <w:rPr>
                <w:rFonts w:ascii="Myriad Pro" w:hAnsi="Myriad Pro"/>
                <w:lang w:val="tr-TR"/>
              </w:rPr>
            </w:pPr>
          </w:p>
        </w:tc>
      </w:tr>
    </w:tbl>
    <w:p w14:paraId="0AE5F424" w14:textId="1D49AC07" w:rsidR="00794D3D" w:rsidRPr="00BE7E9B" w:rsidRDefault="000F1ABD" w:rsidP="00794D3D">
      <w:pPr>
        <w:rPr>
          <w:rFonts w:ascii="Myriad Pro" w:hAnsi="Myriad Pro"/>
          <w:lang w:val="tr-TR"/>
        </w:rPr>
      </w:pPr>
      <w:r w:rsidRPr="00BE7E9B">
        <w:rPr>
          <w:rFonts w:ascii="Myriad Pro" w:hAnsi="Myriad Pro"/>
          <w:lang w:val="tr-TR"/>
        </w:rPr>
        <w:t xml:space="preserve"> </w:t>
      </w:r>
    </w:p>
    <w:p w14:paraId="089D5BC0" w14:textId="67239067" w:rsidR="00BE7E9B" w:rsidRPr="00BE7E9B" w:rsidRDefault="00BE7E9B" w:rsidP="00794D3D">
      <w:pPr>
        <w:rPr>
          <w:rFonts w:ascii="Myriad Pro" w:hAnsi="Myriad Pro"/>
          <w:lang w:val="tr-TR"/>
        </w:rPr>
      </w:pPr>
      <w:r w:rsidRPr="00BE7E9B">
        <w:rPr>
          <w:rFonts w:ascii="Myriad Pro" w:hAnsi="Myriad Pro"/>
          <w:b/>
          <w:bCs/>
          <w:lang w:val="tr-TR"/>
        </w:rPr>
        <w:t>Risk Alanı</w:t>
      </w:r>
    </w:p>
    <w:tbl>
      <w:tblPr>
        <w:tblStyle w:val="TabloKlavuzu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BE7E9B" w:rsidRPr="00BE7E9B" w14:paraId="7BB7D76D" w14:textId="77777777" w:rsidTr="00BE7E9B">
        <w:trPr>
          <w:trHeight w:val="756"/>
        </w:trPr>
        <w:tc>
          <w:tcPr>
            <w:tcW w:w="9360" w:type="dxa"/>
          </w:tcPr>
          <w:p w14:paraId="2DDFBF3A" w14:textId="77777777" w:rsidR="00BE7E9B" w:rsidRPr="00BE7E9B" w:rsidRDefault="00BE7E9B" w:rsidP="002E1FCE">
            <w:pPr>
              <w:rPr>
                <w:rFonts w:ascii="Myriad Pro" w:hAnsi="Myriad Pro"/>
                <w:lang w:val="tr-TR"/>
              </w:rPr>
            </w:pPr>
          </w:p>
        </w:tc>
      </w:tr>
    </w:tbl>
    <w:p w14:paraId="58B64DDD" w14:textId="77777777" w:rsidR="00BE7E9B" w:rsidRPr="00BE7E9B" w:rsidRDefault="00BE7E9B" w:rsidP="00794D3D">
      <w:pPr>
        <w:rPr>
          <w:rFonts w:ascii="Myriad Pro" w:hAnsi="Myriad Pro"/>
          <w:lang w:val="tr-TR"/>
        </w:rPr>
      </w:pPr>
    </w:p>
    <w:p w14:paraId="32D3C133" w14:textId="1AFB33D4" w:rsidR="00794D3D" w:rsidRPr="00BE7E9B" w:rsidRDefault="00794D3D" w:rsidP="00794D3D">
      <w:pPr>
        <w:rPr>
          <w:rFonts w:ascii="Myriad Pro" w:hAnsi="Myriad Pro"/>
          <w:b/>
          <w:lang w:val="tr-TR"/>
        </w:rPr>
      </w:pPr>
      <w:r w:rsidRPr="00BE7E9B">
        <w:rPr>
          <w:rFonts w:ascii="Myriad Pro" w:hAnsi="Myriad Pro"/>
          <w:b/>
          <w:lang w:val="tr-TR"/>
        </w:rPr>
        <w:t>Risk Evreni</w:t>
      </w:r>
      <w:r w:rsidR="00BE7E9B">
        <w:rPr>
          <w:rFonts w:ascii="Myriad Pro" w:hAnsi="Myriad Pro"/>
          <w:b/>
          <w:lang w:val="tr-TR"/>
        </w:rPr>
        <w:t>/Kategorisi</w:t>
      </w:r>
    </w:p>
    <w:tbl>
      <w:tblPr>
        <w:tblStyle w:val="TabloKlavuzu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BE7E9B" w:rsidRPr="00BE7E9B" w14:paraId="39481396" w14:textId="77777777" w:rsidTr="00BE7E9B">
        <w:trPr>
          <w:trHeight w:val="756"/>
        </w:trPr>
        <w:tc>
          <w:tcPr>
            <w:tcW w:w="9360" w:type="dxa"/>
          </w:tcPr>
          <w:p w14:paraId="00A79D3E" w14:textId="77777777" w:rsidR="00794D3D" w:rsidRPr="00BE7E9B" w:rsidRDefault="00794D3D" w:rsidP="00DA1E16">
            <w:pPr>
              <w:rPr>
                <w:rFonts w:ascii="Myriad Pro" w:hAnsi="Myriad Pro"/>
                <w:lang w:val="tr-TR"/>
              </w:rPr>
            </w:pPr>
            <w:bookmarkStart w:id="0" w:name="_Hlk215136111"/>
          </w:p>
        </w:tc>
      </w:tr>
      <w:bookmarkEnd w:id="0"/>
    </w:tbl>
    <w:p w14:paraId="1D2446F3" w14:textId="77777777" w:rsidR="00794D3D" w:rsidRPr="00BE7E9B" w:rsidRDefault="00794D3D" w:rsidP="00794D3D">
      <w:pPr>
        <w:rPr>
          <w:rFonts w:ascii="Myriad Pro" w:hAnsi="Myriad Pro"/>
          <w:lang w:val="tr-TR"/>
        </w:rPr>
      </w:pPr>
    </w:p>
    <w:p w14:paraId="13C294F9" w14:textId="77777777" w:rsidR="00794D3D" w:rsidRPr="00BE7E9B" w:rsidRDefault="00CE1660" w:rsidP="00794D3D">
      <w:pPr>
        <w:rPr>
          <w:rFonts w:ascii="Myriad Pro" w:hAnsi="Myriad Pro"/>
          <w:b/>
          <w:lang w:val="tr-TR"/>
        </w:rPr>
      </w:pPr>
      <w:r w:rsidRPr="00BE7E9B">
        <w:rPr>
          <w:rFonts w:ascii="Myriad Pro" w:hAnsi="Myriad Pro"/>
          <w:b/>
          <w:lang w:val="tr-TR"/>
        </w:rPr>
        <w:t xml:space="preserve">Ana </w:t>
      </w:r>
      <w:r w:rsidR="00794D3D" w:rsidRPr="00BE7E9B">
        <w:rPr>
          <w:rFonts w:ascii="Myriad Pro" w:hAnsi="Myriad Pro"/>
          <w:b/>
          <w:lang w:val="tr-TR"/>
        </w:rPr>
        <w:t>Kök Neden</w:t>
      </w:r>
      <w:r w:rsidR="000F6174" w:rsidRPr="00BE7E9B">
        <w:rPr>
          <w:rFonts w:ascii="Myriad Pro" w:hAnsi="Myriad Pro"/>
          <w:b/>
          <w:lang w:val="tr-TR"/>
        </w:rPr>
        <w:t xml:space="preserve"> (</w:t>
      </w:r>
      <w:r w:rsidRPr="00BE7E9B">
        <w:rPr>
          <w:rFonts w:ascii="Myriad Pro" w:hAnsi="Myriad Pro"/>
          <w:b/>
          <w:lang w:val="tr-TR"/>
        </w:rPr>
        <w:t>Alt Kök N</w:t>
      </w:r>
      <w:r w:rsidR="00794D3D" w:rsidRPr="00BE7E9B">
        <w:rPr>
          <w:rFonts w:ascii="Myriad Pro" w:hAnsi="Myriad Pro"/>
          <w:b/>
          <w:lang w:val="tr-TR"/>
        </w:rPr>
        <w:t>edenler)</w:t>
      </w:r>
    </w:p>
    <w:tbl>
      <w:tblPr>
        <w:tblStyle w:val="TabloKlavuzu"/>
        <w:tblW w:w="9355" w:type="dxa"/>
        <w:tblLook w:val="04A0" w:firstRow="1" w:lastRow="0" w:firstColumn="1" w:lastColumn="0" w:noHBand="0" w:noVBand="1"/>
      </w:tblPr>
      <w:tblGrid>
        <w:gridCol w:w="9355"/>
      </w:tblGrid>
      <w:tr w:rsidR="00BE7E9B" w:rsidRPr="00BE7E9B" w14:paraId="0095A4F7" w14:textId="77777777" w:rsidTr="00BE7E9B">
        <w:trPr>
          <w:trHeight w:val="705"/>
        </w:trPr>
        <w:tc>
          <w:tcPr>
            <w:tcW w:w="9355" w:type="dxa"/>
          </w:tcPr>
          <w:p w14:paraId="2AD9CCE1" w14:textId="77777777" w:rsidR="00794D3D" w:rsidRPr="00BE7E9B" w:rsidRDefault="00794D3D" w:rsidP="00794D3D">
            <w:pPr>
              <w:rPr>
                <w:rFonts w:ascii="Myriad Pro" w:hAnsi="Myriad Pro"/>
                <w:lang w:val="tr-TR"/>
              </w:rPr>
            </w:pPr>
          </w:p>
        </w:tc>
      </w:tr>
    </w:tbl>
    <w:p w14:paraId="07E64750" w14:textId="77777777" w:rsidR="00794D3D" w:rsidRDefault="00794D3D">
      <w:pPr>
        <w:rPr>
          <w:rFonts w:ascii="Myriad Pro" w:hAnsi="Myriad Pro"/>
          <w:lang w:val="tr-TR"/>
        </w:rPr>
      </w:pPr>
    </w:p>
    <w:p w14:paraId="758770BB" w14:textId="77777777" w:rsidR="005A1657" w:rsidRDefault="005A1657">
      <w:pPr>
        <w:rPr>
          <w:rFonts w:ascii="Myriad Pro" w:hAnsi="Myriad Pro"/>
          <w:lang w:val="tr-TR"/>
        </w:rPr>
      </w:pPr>
    </w:p>
    <w:p w14:paraId="67FCADE4" w14:textId="77777777" w:rsidR="005A1657" w:rsidRDefault="005A1657">
      <w:pPr>
        <w:rPr>
          <w:rFonts w:ascii="Myriad Pro" w:hAnsi="Myriad Pro"/>
          <w:lang w:val="tr-TR"/>
        </w:rPr>
      </w:pPr>
    </w:p>
    <w:p w14:paraId="63A7FCB0" w14:textId="77777777" w:rsidR="005A1657" w:rsidRDefault="005A1657">
      <w:pPr>
        <w:rPr>
          <w:rFonts w:ascii="Myriad Pro" w:hAnsi="Myriad Pro"/>
          <w:lang w:val="tr-TR"/>
        </w:rPr>
      </w:pPr>
    </w:p>
    <w:p w14:paraId="3E95C541" w14:textId="77777777" w:rsidR="005A1657" w:rsidRPr="00BE7E9B" w:rsidRDefault="005A1657">
      <w:pPr>
        <w:rPr>
          <w:rFonts w:ascii="Myriad Pro" w:hAnsi="Myriad Pro"/>
          <w:lang w:val="tr-TR"/>
        </w:rPr>
      </w:pPr>
    </w:p>
    <w:p w14:paraId="26135535" w14:textId="77777777" w:rsidR="00C82E6C" w:rsidRDefault="00C82E6C" w:rsidP="00BE7E9B">
      <w:pPr>
        <w:rPr>
          <w:rFonts w:ascii="Myriad Pro" w:hAnsi="Myriad Pro"/>
          <w:b/>
          <w:lang w:val="tr-TR"/>
        </w:rPr>
      </w:pPr>
    </w:p>
    <w:p w14:paraId="654B9120" w14:textId="0EC491A0" w:rsidR="00D45B09" w:rsidRPr="00BE7E9B" w:rsidRDefault="00D45B09" w:rsidP="00BE7E9B">
      <w:pPr>
        <w:rPr>
          <w:rFonts w:ascii="Myriad Pro" w:hAnsi="Myriad Pro"/>
          <w:b/>
          <w:lang w:val="tr-TR"/>
        </w:rPr>
      </w:pPr>
      <w:r w:rsidRPr="00BE7E9B">
        <w:rPr>
          <w:rFonts w:ascii="Myriad Pro" w:hAnsi="Myriad Pro"/>
          <w:b/>
          <w:lang w:val="tr-TR"/>
        </w:rPr>
        <w:t>Bildirimi Gerçekleştiren</w:t>
      </w:r>
    </w:p>
    <w:p w14:paraId="1F0B56AA" w14:textId="77777777" w:rsidR="00D45B09" w:rsidRPr="00BE7E9B" w:rsidRDefault="00B02DB8" w:rsidP="00DF0AFC">
      <w:pPr>
        <w:spacing w:after="0"/>
        <w:rPr>
          <w:rFonts w:ascii="Myriad Pro" w:hAnsi="Myriad Pro"/>
          <w:lang w:val="tr-TR"/>
        </w:rPr>
      </w:pPr>
      <w:r w:rsidRPr="00BE7E9B">
        <w:rPr>
          <w:rFonts w:ascii="Myriad Pro" w:hAnsi="Myriad Pro"/>
          <w:lang w:val="tr-TR"/>
        </w:rPr>
        <w:t xml:space="preserve">Alt </w:t>
      </w:r>
      <w:r w:rsidR="00D45B09" w:rsidRPr="00BE7E9B">
        <w:rPr>
          <w:rFonts w:ascii="Myriad Pro" w:hAnsi="Myriad Pro"/>
          <w:lang w:val="tr-TR"/>
        </w:rPr>
        <w:t xml:space="preserve">Birim: </w:t>
      </w:r>
    </w:p>
    <w:p w14:paraId="110869AA" w14:textId="77777777" w:rsidR="00D45B09" w:rsidRPr="00BE7E9B" w:rsidRDefault="00D45B09" w:rsidP="00DF0AFC">
      <w:pPr>
        <w:spacing w:after="0"/>
        <w:rPr>
          <w:rFonts w:ascii="Myriad Pro" w:hAnsi="Myriad Pro"/>
          <w:lang w:val="tr-TR"/>
        </w:rPr>
      </w:pPr>
      <w:r w:rsidRPr="00BE7E9B">
        <w:rPr>
          <w:rFonts w:ascii="Myriad Pro" w:hAnsi="Myriad Pro"/>
          <w:lang w:val="tr-TR"/>
        </w:rPr>
        <w:t>Unvan</w:t>
      </w:r>
      <w:r w:rsidR="00DD1B73" w:rsidRPr="00BE7E9B">
        <w:rPr>
          <w:rFonts w:ascii="Myriad Pro" w:hAnsi="Myriad Pro"/>
          <w:lang w:val="tr-TR"/>
        </w:rPr>
        <w:t>:</w:t>
      </w:r>
    </w:p>
    <w:p w14:paraId="79C6B756" w14:textId="77777777" w:rsidR="005A1657" w:rsidRDefault="005A1657" w:rsidP="00DF0AFC">
      <w:pPr>
        <w:spacing w:after="0"/>
        <w:rPr>
          <w:rFonts w:ascii="Myriad Pro" w:hAnsi="Myriad Pro"/>
          <w:lang w:val="tr-TR"/>
        </w:rPr>
      </w:pPr>
    </w:p>
    <w:p w14:paraId="577460C4" w14:textId="77777777" w:rsidR="005A1657" w:rsidRDefault="005A1657" w:rsidP="00DF0AFC">
      <w:pPr>
        <w:spacing w:after="0"/>
        <w:rPr>
          <w:rFonts w:ascii="Myriad Pro" w:hAnsi="Myriad Pro"/>
          <w:lang w:val="tr-TR"/>
        </w:rPr>
      </w:pPr>
    </w:p>
    <w:p w14:paraId="26B1293B" w14:textId="77777777" w:rsidR="005A1657" w:rsidRDefault="005A1657" w:rsidP="00DF0AFC">
      <w:pPr>
        <w:spacing w:after="0"/>
        <w:rPr>
          <w:rFonts w:ascii="Myriad Pro" w:hAnsi="Myriad Pro"/>
          <w:lang w:val="tr-TR"/>
        </w:rPr>
      </w:pPr>
    </w:p>
    <w:p w14:paraId="0ACA5130" w14:textId="77777777" w:rsidR="00DD1B73" w:rsidRPr="00BE7E9B" w:rsidRDefault="00DD1B73" w:rsidP="00DF0AFC">
      <w:pPr>
        <w:spacing w:after="0"/>
        <w:rPr>
          <w:rFonts w:ascii="Myriad Pro" w:hAnsi="Myriad Pro"/>
          <w:lang w:val="tr-TR"/>
        </w:rPr>
      </w:pPr>
      <w:r w:rsidRPr="00BE7E9B">
        <w:rPr>
          <w:rFonts w:ascii="Myriad Pro" w:hAnsi="Myriad Pro"/>
          <w:lang w:val="tr-TR"/>
        </w:rPr>
        <w:t xml:space="preserve">Ad ve </w:t>
      </w:r>
      <w:r w:rsidR="00D45B09" w:rsidRPr="00BE7E9B">
        <w:rPr>
          <w:rFonts w:ascii="Myriad Pro" w:hAnsi="Myriad Pro"/>
          <w:lang w:val="tr-TR"/>
        </w:rPr>
        <w:t>Soyad</w:t>
      </w:r>
      <w:r w:rsidRPr="00BE7E9B">
        <w:rPr>
          <w:rFonts w:ascii="Myriad Pro" w:hAnsi="Myriad Pro"/>
          <w:lang w:val="tr-TR"/>
        </w:rPr>
        <w:t>ı:</w:t>
      </w:r>
    </w:p>
    <w:p w14:paraId="0E995B48" w14:textId="77777777" w:rsidR="00D45B09" w:rsidRPr="00BE7E9B" w:rsidRDefault="00D45B09" w:rsidP="00DF0AFC">
      <w:pPr>
        <w:spacing w:after="0"/>
        <w:rPr>
          <w:rFonts w:ascii="Myriad Pro" w:hAnsi="Myriad Pro"/>
          <w:lang w:val="tr-TR"/>
        </w:rPr>
      </w:pPr>
      <w:r w:rsidRPr="00BE7E9B">
        <w:rPr>
          <w:rFonts w:ascii="Myriad Pro" w:hAnsi="Myriad Pro"/>
          <w:lang w:val="tr-TR"/>
        </w:rPr>
        <w:t>Bildirim Tarihi:</w:t>
      </w:r>
    </w:p>
    <w:p w14:paraId="05A753F0" w14:textId="468989DC" w:rsidR="00DD1B73" w:rsidRPr="00BE7E9B" w:rsidRDefault="00D45B09" w:rsidP="00BE7E9B">
      <w:pPr>
        <w:spacing w:after="0"/>
        <w:rPr>
          <w:rFonts w:ascii="Myriad Pro" w:hAnsi="Myriad Pro"/>
          <w:lang w:val="tr-TR"/>
        </w:rPr>
      </w:pPr>
      <w:r w:rsidRPr="00BE7E9B">
        <w:rPr>
          <w:rFonts w:ascii="Myriad Pro" w:hAnsi="Myriad Pro"/>
          <w:lang w:val="tr-TR"/>
        </w:rPr>
        <w:t>İmza:</w:t>
      </w:r>
      <w:bookmarkStart w:id="1" w:name="_GoBack"/>
      <w:bookmarkEnd w:id="1"/>
    </w:p>
    <w:sectPr w:rsidR="00DD1B73" w:rsidRPr="00BE7E9B" w:rsidSect="00C23F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16DBB4" w14:textId="77777777" w:rsidR="00BA5E3C" w:rsidRDefault="00BA5E3C" w:rsidP="00DD1B73">
      <w:pPr>
        <w:spacing w:after="0" w:line="240" w:lineRule="auto"/>
      </w:pPr>
      <w:r>
        <w:separator/>
      </w:r>
    </w:p>
  </w:endnote>
  <w:endnote w:type="continuationSeparator" w:id="0">
    <w:p w14:paraId="55ADBE81" w14:textId="77777777" w:rsidR="00BA5E3C" w:rsidRDefault="00BA5E3C" w:rsidP="00DD1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yriad Pro">
    <w:altName w:val="Segoe UI Semibold"/>
    <w:charset w:val="A2"/>
    <w:family w:val="swiss"/>
    <w:pitch w:val="variable"/>
    <w:sig w:usb0="00000001" w:usb1="00000001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6E5510" w14:textId="77777777" w:rsidR="00EB747C" w:rsidRDefault="00EB747C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5451" w:type="pct"/>
      <w:tblInd w:w="-459" w:type="dxa"/>
      <w:tblLook w:val="04A0" w:firstRow="1" w:lastRow="0" w:firstColumn="1" w:lastColumn="0" w:noHBand="0" w:noVBand="1"/>
    </w:tblPr>
    <w:tblGrid>
      <w:gridCol w:w="5379"/>
      <w:gridCol w:w="5111"/>
    </w:tblGrid>
    <w:tr w:rsidR="00EB747C" w:rsidRPr="00EB747C" w14:paraId="66B327B8" w14:textId="77777777" w:rsidTr="00EB747C">
      <w:trPr>
        <w:trHeight w:val="244"/>
      </w:trPr>
      <w:tc>
        <w:tcPr>
          <w:tcW w:w="256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9D64210" w14:textId="253AD3D1" w:rsidR="00EB747C" w:rsidRPr="00F94F78" w:rsidRDefault="00EB747C" w:rsidP="00F94F78">
          <w:pPr>
            <w:pStyle w:val="Altbilgi"/>
            <w:jc w:val="center"/>
            <w:rPr>
              <w:rFonts w:ascii="Times New Roman" w:hAnsi="Times New Roman" w:cs="Times New Roman"/>
              <w:lang w:val="tr-TR"/>
            </w:rPr>
          </w:pPr>
          <w:r w:rsidRPr="00F94F78">
            <w:rPr>
              <w:rFonts w:ascii="Times New Roman" w:hAnsi="Times New Roman" w:cs="Times New Roman"/>
              <w:lang w:val="tr-TR"/>
            </w:rPr>
            <w:t xml:space="preserve">                                      Hazırlayan</w:t>
          </w:r>
          <w:r w:rsidRPr="00F94F78">
            <w:rPr>
              <w:rFonts w:ascii="Times New Roman" w:hAnsi="Times New Roman" w:cs="Times New Roman"/>
              <w:lang w:val="tr-TR"/>
            </w:rPr>
            <w:tab/>
          </w:r>
          <w:r w:rsidRPr="00F94F78">
            <w:rPr>
              <w:rFonts w:ascii="Times New Roman" w:hAnsi="Times New Roman" w:cs="Times New Roman"/>
              <w:lang w:val="tr-TR"/>
            </w:rPr>
            <w:tab/>
          </w:r>
        </w:p>
      </w:tc>
      <w:tc>
        <w:tcPr>
          <w:tcW w:w="24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BB12A5E" w14:textId="0E695743" w:rsidR="00EB747C" w:rsidRPr="00F94F78" w:rsidRDefault="00EB747C" w:rsidP="00EB747C">
          <w:pPr>
            <w:pStyle w:val="Altbilgi"/>
            <w:jc w:val="center"/>
            <w:rPr>
              <w:rFonts w:ascii="Times New Roman" w:hAnsi="Times New Roman" w:cs="Times New Roman"/>
              <w:lang w:val="tr-TR"/>
            </w:rPr>
          </w:pPr>
          <w:r w:rsidRPr="00F94F78">
            <w:rPr>
              <w:rFonts w:ascii="Times New Roman" w:hAnsi="Times New Roman" w:cs="Times New Roman"/>
              <w:lang w:val="tr-TR"/>
            </w:rPr>
            <w:t>Onaylayan</w:t>
          </w:r>
        </w:p>
      </w:tc>
    </w:tr>
    <w:tr w:rsidR="00EB747C" w:rsidRPr="00EB747C" w14:paraId="226AF1C4" w14:textId="77777777" w:rsidTr="00EB747C">
      <w:trPr>
        <w:trHeight w:val="311"/>
      </w:trPr>
      <w:tc>
        <w:tcPr>
          <w:tcW w:w="256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207BA4E" w14:textId="410B9CA9" w:rsidR="00EB747C" w:rsidRPr="00F94F78" w:rsidRDefault="00EB747C" w:rsidP="00EB747C">
          <w:pPr>
            <w:pStyle w:val="Altbilgi"/>
            <w:jc w:val="center"/>
            <w:rPr>
              <w:rFonts w:ascii="Times New Roman" w:hAnsi="Times New Roman" w:cs="Times New Roman"/>
              <w:lang w:val="tr-TR"/>
            </w:rPr>
          </w:pPr>
          <w:r w:rsidRPr="00F94F78">
            <w:rPr>
              <w:rFonts w:ascii="Times New Roman" w:hAnsi="Times New Roman" w:cs="Times New Roman"/>
              <w:lang w:val="tr-TR"/>
            </w:rPr>
            <w:t>Strateji Geliştirme Daire Başkanlığı</w:t>
          </w:r>
        </w:p>
      </w:tc>
      <w:tc>
        <w:tcPr>
          <w:tcW w:w="24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D82EA7E" w14:textId="77777777" w:rsidR="00EB747C" w:rsidRPr="00F94F78" w:rsidRDefault="00EB747C" w:rsidP="00EB747C">
          <w:pPr>
            <w:pStyle w:val="Altbilgi"/>
            <w:jc w:val="center"/>
            <w:rPr>
              <w:rFonts w:ascii="Times New Roman" w:hAnsi="Times New Roman" w:cs="Times New Roman"/>
              <w:lang w:val="tr-TR"/>
            </w:rPr>
          </w:pPr>
          <w:r w:rsidRPr="00F94F78">
            <w:rPr>
              <w:rFonts w:ascii="Times New Roman" w:hAnsi="Times New Roman" w:cs="Times New Roman"/>
              <w:lang w:val="tr-TR"/>
            </w:rPr>
            <w:t>Rektör</w:t>
          </w:r>
        </w:p>
      </w:tc>
    </w:tr>
  </w:tbl>
  <w:p w14:paraId="1153E0C5" w14:textId="77777777" w:rsidR="00EB747C" w:rsidRPr="001A37D5" w:rsidRDefault="00EB747C" w:rsidP="00EB747C">
    <w:pPr>
      <w:pStyle w:val="Altbilgi"/>
      <w:jc w:val="center"/>
      <w:rPr>
        <w:color w:val="FF0000"/>
        <w:sz w:val="18"/>
        <w:szCs w:val="18"/>
      </w:rPr>
    </w:pPr>
    <w:proofErr w:type="spellStart"/>
    <w:r w:rsidRPr="001A37D5">
      <w:rPr>
        <w:color w:val="FF0000"/>
        <w:sz w:val="18"/>
        <w:szCs w:val="18"/>
      </w:rPr>
      <w:t>Önemli</w:t>
    </w:r>
    <w:proofErr w:type="spellEnd"/>
    <w:r w:rsidRPr="001A37D5">
      <w:rPr>
        <w:color w:val="FF0000"/>
        <w:sz w:val="18"/>
        <w:szCs w:val="18"/>
      </w:rPr>
      <w:t xml:space="preserve">: </w:t>
    </w:r>
    <w:proofErr w:type="spellStart"/>
    <w:r w:rsidRPr="001A37D5">
      <w:rPr>
        <w:color w:val="FF0000"/>
        <w:sz w:val="18"/>
        <w:szCs w:val="18"/>
      </w:rPr>
      <w:t>Kalite</w:t>
    </w:r>
    <w:proofErr w:type="spellEnd"/>
    <w:r w:rsidRPr="001A37D5">
      <w:rPr>
        <w:color w:val="FF0000"/>
        <w:sz w:val="18"/>
        <w:szCs w:val="18"/>
      </w:rPr>
      <w:t xml:space="preserve"> </w:t>
    </w:r>
    <w:proofErr w:type="spellStart"/>
    <w:r w:rsidRPr="001A37D5">
      <w:rPr>
        <w:color w:val="FF0000"/>
        <w:sz w:val="18"/>
        <w:szCs w:val="18"/>
      </w:rPr>
      <w:t>Yönetim</w:t>
    </w:r>
    <w:proofErr w:type="spellEnd"/>
    <w:r w:rsidRPr="001A37D5">
      <w:rPr>
        <w:color w:val="FF0000"/>
        <w:sz w:val="18"/>
        <w:szCs w:val="18"/>
      </w:rPr>
      <w:t xml:space="preserve"> </w:t>
    </w:r>
    <w:proofErr w:type="spellStart"/>
    <w:r w:rsidRPr="001A37D5">
      <w:rPr>
        <w:color w:val="FF0000"/>
        <w:sz w:val="18"/>
        <w:szCs w:val="18"/>
      </w:rPr>
      <w:t>Sistemi’ne</w:t>
    </w:r>
    <w:proofErr w:type="spellEnd"/>
    <w:r w:rsidRPr="001A37D5">
      <w:rPr>
        <w:color w:val="FF0000"/>
        <w:sz w:val="18"/>
        <w:szCs w:val="18"/>
      </w:rPr>
      <w:t xml:space="preserve"> </w:t>
    </w:r>
    <w:proofErr w:type="spellStart"/>
    <w:r w:rsidRPr="001A37D5">
      <w:rPr>
        <w:color w:val="FF0000"/>
        <w:sz w:val="18"/>
        <w:szCs w:val="18"/>
      </w:rPr>
      <w:t>ait</w:t>
    </w:r>
    <w:proofErr w:type="spellEnd"/>
    <w:r w:rsidRPr="001A37D5">
      <w:rPr>
        <w:color w:val="FF0000"/>
        <w:sz w:val="18"/>
        <w:szCs w:val="18"/>
      </w:rPr>
      <w:t xml:space="preserve"> </w:t>
    </w:r>
    <w:proofErr w:type="spellStart"/>
    <w:r w:rsidRPr="001A37D5">
      <w:rPr>
        <w:color w:val="FF0000"/>
        <w:sz w:val="18"/>
        <w:szCs w:val="18"/>
      </w:rPr>
      <w:t>güncel</w:t>
    </w:r>
    <w:proofErr w:type="spellEnd"/>
    <w:r w:rsidRPr="001A37D5">
      <w:rPr>
        <w:color w:val="FF0000"/>
        <w:sz w:val="18"/>
        <w:szCs w:val="18"/>
      </w:rPr>
      <w:t xml:space="preserve"> </w:t>
    </w:r>
    <w:proofErr w:type="spellStart"/>
    <w:r w:rsidRPr="001A37D5">
      <w:rPr>
        <w:color w:val="FF0000"/>
        <w:sz w:val="18"/>
        <w:szCs w:val="18"/>
      </w:rPr>
      <w:t>dokümanlar</w:t>
    </w:r>
    <w:proofErr w:type="spellEnd"/>
    <w:r w:rsidRPr="001A37D5">
      <w:rPr>
        <w:color w:val="FF0000"/>
        <w:sz w:val="18"/>
        <w:szCs w:val="18"/>
      </w:rPr>
      <w:t xml:space="preserve"> https://</w:t>
    </w:r>
    <w:proofErr w:type="spellStart"/>
    <w:r w:rsidRPr="001A37D5">
      <w:rPr>
        <w:color w:val="FF0000"/>
        <w:sz w:val="18"/>
        <w:szCs w:val="18"/>
      </w:rPr>
      <w:t>kys.ksbu.edu.tr</w:t>
    </w:r>
    <w:proofErr w:type="spellEnd"/>
    <w:r w:rsidRPr="001A37D5">
      <w:rPr>
        <w:color w:val="FF0000"/>
        <w:sz w:val="18"/>
        <w:szCs w:val="18"/>
      </w:rPr>
      <w:t>/</w:t>
    </w:r>
    <w:r w:rsidRPr="001A37D5">
      <w:rPr>
        <w:rStyle w:val="Kpr"/>
        <w:color w:val="FF0000"/>
        <w:sz w:val="18"/>
        <w:szCs w:val="18"/>
      </w:rPr>
      <w:t xml:space="preserve"> </w:t>
    </w:r>
    <w:r w:rsidRPr="001A37D5">
      <w:rPr>
        <w:color w:val="FF0000"/>
        <w:sz w:val="18"/>
        <w:szCs w:val="18"/>
      </w:rPr>
      <w:t xml:space="preserve">internet </w:t>
    </w:r>
    <w:proofErr w:type="spellStart"/>
    <w:r w:rsidRPr="001A37D5">
      <w:rPr>
        <w:color w:val="FF0000"/>
        <w:sz w:val="18"/>
        <w:szCs w:val="18"/>
      </w:rPr>
      <w:t>sayfasında</w:t>
    </w:r>
    <w:proofErr w:type="spellEnd"/>
    <w:r w:rsidRPr="001A37D5">
      <w:rPr>
        <w:color w:val="FF0000"/>
        <w:sz w:val="18"/>
        <w:szCs w:val="18"/>
      </w:rPr>
      <w:t xml:space="preserve"> </w:t>
    </w:r>
    <w:proofErr w:type="spellStart"/>
    <w:r w:rsidRPr="001A37D5">
      <w:rPr>
        <w:color w:val="FF0000"/>
        <w:sz w:val="18"/>
        <w:szCs w:val="18"/>
      </w:rPr>
      <w:t>bulunmaktadır</w:t>
    </w:r>
    <w:proofErr w:type="spellEnd"/>
    <w:r w:rsidRPr="001A37D5">
      <w:rPr>
        <w:color w:val="FF0000"/>
        <w:sz w:val="18"/>
        <w:szCs w:val="18"/>
      </w:rPr>
      <w:t xml:space="preserve">. </w:t>
    </w:r>
    <w:r>
      <w:rPr>
        <w:color w:val="FF0000"/>
        <w:sz w:val="18"/>
        <w:szCs w:val="18"/>
      </w:rPr>
      <w:t xml:space="preserve"> </w:t>
    </w:r>
    <w:r w:rsidRPr="001A37D5">
      <w:rPr>
        <w:color w:val="FF0000"/>
        <w:sz w:val="18"/>
        <w:szCs w:val="18"/>
      </w:rPr>
      <w:t xml:space="preserve">Basılan </w:t>
    </w:r>
    <w:proofErr w:type="spellStart"/>
    <w:r w:rsidRPr="001A37D5">
      <w:rPr>
        <w:color w:val="FF0000"/>
        <w:sz w:val="18"/>
        <w:szCs w:val="18"/>
      </w:rPr>
      <w:t>dokümanlar</w:t>
    </w:r>
    <w:proofErr w:type="spellEnd"/>
    <w:r w:rsidRPr="001A37D5">
      <w:rPr>
        <w:color w:val="FF0000"/>
        <w:sz w:val="18"/>
        <w:szCs w:val="18"/>
      </w:rPr>
      <w:t xml:space="preserve"> “</w:t>
    </w:r>
    <w:proofErr w:type="spellStart"/>
    <w:r w:rsidRPr="001A37D5">
      <w:rPr>
        <w:color w:val="FF0000"/>
        <w:sz w:val="18"/>
        <w:szCs w:val="18"/>
      </w:rPr>
      <w:t>Kontrolsüz</w:t>
    </w:r>
    <w:proofErr w:type="spellEnd"/>
    <w:r w:rsidRPr="001A37D5">
      <w:rPr>
        <w:color w:val="FF0000"/>
        <w:sz w:val="18"/>
        <w:szCs w:val="18"/>
      </w:rPr>
      <w:t xml:space="preserve"> </w:t>
    </w:r>
    <w:proofErr w:type="spellStart"/>
    <w:r w:rsidRPr="001A37D5">
      <w:rPr>
        <w:color w:val="FF0000"/>
        <w:sz w:val="18"/>
        <w:szCs w:val="18"/>
      </w:rPr>
      <w:t>Kopya</w:t>
    </w:r>
    <w:proofErr w:type="spellEnd"/>
    <w:r w:rsidRPr="001A37D5">
      <w:rPr>
        <w:color w:val="FF0000"/>
        <w:sz w:val="18"/>
        <w:szCs w:val="18"/>
      </w:rPr>
      <w:t xml:space="preserve">” </w:t>
    </w:r>
    <w:proofErr w:type="spellStart"/>
    <w:r w:rsidRPr="001A37D5">
      <w:rPr>
        <w:color w:val="FF0000"/>
        <w:sz w:val="18"/>
        <w:szCs w:val="18"/>
      </w:rPr>
      <w:t>hükmündedir</w:t>
    </w:r>
    <w:proofErr w:type="spellEnd"/>
  </w:p>
  <w:p w14:paraId="519CAD29" w14:textId="77777777" w:rsidR="00EB747C" w:rsidRDefault="00EB747C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40D6AE" w14:textId="77777777" w:rsidR="00EB747C" w:rsidRDefault="00EB747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A06578" w14:textId="77777777" w:rsidR="00BA5E3C" w:rsidRDefault="00BA5E3C" w:rsidP="00DD1B73">
      <w:pPr>
        <w:spacing w:after="0" w:line="240" w:lineRule="auto"/>
      </w:pPr>
      <w:r>
        <w:separator/>
      </w:r>
    </w:p>
  </w:footnote>
  <w:footnote w:type="continuationSeparator" w:id="0">
    <w:p w14:paraId="1BDEBA80" w14:textId="77777777" w:rsidR="00BA5E3C" w:rsidRDefault="00BA5E3C" w:rsidP="00DD1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C68DEA" w14:textId="77777777" w:rsidR="00EB747C" w:rsidRDefault="00EB747C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86"/>
      <w:gridCol w:w="4901"/>
      <w:gridCol w:w="1508"/>
      <w:gridCol w:w="1251"/>
    </w:tblGrid>
    <w:tr w:rsidR="00EB747C" w:rsidRPr="00EB747C" w14:paraId="0BA778BD" w14:textId="77777777" w:rsidTr="00EB747C">
      <w:trPr>
        <w:trHeight w:val="367"/>
      </w:trPr>
      <w:tc>
        <w:tcPr>
          <w:tcW w:w="988" w:type="pct"/>
          <w:vMerge w:val="restart"/>
          <w:tcBorders>
            <w:right w:val="nil"/>
          </w:tcBorders>
        </w:tcPr>
        <w:p w14:paraId="66EDF454" w14:textId="77777777" w:rsidR="00EB747C" w:rsidRPr="00EB747C" w:rsidRDefault="00EB747C" w:rsidP="00EB747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szCs w:val="24"/>
              <w:lang w:val="tr-TR" w:eastAsia="tr-TR"/>
            </w:rPr>
          </w:pPr>
          <w:r w:rsidRPr="00EB747C">
            <w:rPr>
              <w:rFonts w:ascii="Times New Roman" w:eastAsia="Times New Roman" w:hAnsi="Times New Roman" w:cs="Times New Roman"/>
              <w:b/>
              <w:noProof/>
              <w:szCs w:val="24"/>
              <w:lang w:val="tr-TR" w:eastAsia="tr-TR"/>
            </w:rPr>
            <w:drawing>
              <wp:anchor distT="0" distB="0" distL="114300" distR="114300" simplePos="0" relativeHeight="251662848" behindDoc="0" locked="0" layoutInCell="1" allowOverlap="1" wp14:anchorId="7F997ECF" wp14:editId="1DA934E5">
                <wp:simplePos x="0" y="0"/>
                <wp:positionH relativeFrom="column">
                  <wp:posOffset>61788</wp:posOffset>
                </wp:positionH>
                <wp:positionV relativeFrom="paragraph">
                  <wp:posOffset>84594</wp:posOffset>
                </wp:positionV>
                <wp:extent cx="995722" cy="1025718"/>
                <wp:effectExtent l="0" t="0" r="0" b="3175"/>
                <wp:wrapNone/>
                <wp:docPr id="1" name="Resim 1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5722" cy="10257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1C32D28" w14:textId="77777777" w:rsidR="00EB747C" w:rsidRPr="00EB747C" w:rsidRDefault="00EB747C" w:rsidP="00EB747C">
          <w:pPr>
            <w:spacing w:after="0" w:line="240" w:lineRule="auto"/>
            <w:rPr>
              <w:rFonts w:ascii="Times New Roman" w:eastAsia="Times New Roman" w:hAnsi="Times New Roman" w:cs="Times New Roman"/>
              <w:b/>
              <w:szCs w:val="24"/>
              <w:lang w:val="tr-TR" w:eastAsia="tr-TR"/>
            </w:rPr>
          </w:pPr>
        </w:p>
        <w:p w14:paraId="47A82DEC" w14:textId="77777777" w:rsidR="00EB747C" w:rsidRPr="00EB747C" w:rsidRDefault="00EB747C" w:rsidP="00EB747C">
          <w:pPr>
            <w:spacing w:after="0" w:line="240" w:lineRule="auto"/>
            <w:rPr>
              <w:rFonts w:ascii="Times New Roman" w:eastAsia="Times New Roman" w:hAnsi="Times New Roman" w:cs="Times New Roman"/>
              <w:b/>
              <w:szCs w:val="24"/>
              <w:lang w:val="tr-TR" w:eastAsia="tr-TR"/>
            </w:rPr>
          </w:pPr>
        </w:p>
        <w:p w14:paraId="19F6A123" w14:textId="77777777" w:rsidR="00EB747C" w:rsidRPr="00EB747C" w:rsidRDefault="00EB747C" w:rsidP="00EB747C">
          <w:pPr>
            <w:spacing w:after="0" w:line="240" w:lineRule="auto"/>
            <w:rPr>
              <w:rFonts w:ascii="Times New Roman" w:eastAsia="Times New Roman" w:hAnsi="Times New Roman" w:cs="Times New Roman"/>
              <w:b/>
              <w:szCs w:val="24"/>
              <w:lang w:val="tr-TR" w:eastAsia="tr-TR"/>
            </w:rPr>
          </w:pPr>
        </w:p>
        <w:p w14:paraId="6077ADA0" w14:textId="77777777" w:rsidR="00EB747C" w:rsidRDefault="00EB747C" w:rsidP="00EB747C">
          <w:pPr>
            <w:spacing w:after="0" w:line="240" w:lineRule="auto"/>
            <w:rPr>
              <w:rFonts w:ascii="Times New Roman" w:eastAsia="Times New Roman" w:hAnsi="Times New Roman" w:cs="Times New Roman"/>
              <w:b/>
              <w:szCs w:val="24"/>
              <w:lang w:val="tr-TR" w:eastAsia="tr-TR"/>
            </w:rPr>
          </w:pPr>
        </w:p>
        <w:p w14:paraId="1F8AD83E" w14:textId="77777777" w:rsidR="00EB747C" w:rsidRDefault="00EB747C" w:rsidP="00EB747C">
          <w:pPr>
            <w:spacing w:after="0" w:line="240" w:lineRule="auto"/>
            <w:rPr>
              <w:rFonts w:ascii="Times New Roman" w:eastAsia="Times New Roman" w:hAnsi="Times New Roman" w:cs="Times New Roman"/>
              <w:b/>
              <w:szCs w:val="24"/>
              <w:lang w:val="tr-TR" w:eastAsia="tr-TR"/>
            </w:rPr>
          </w:pPr>
        </w:p>
        <w:p w14:paraId="25906C7F" w14:textId="6A4CCE14" w:rsidR="00EB747C" w:rsidRPr="00EB747C" w:rsidRDefault="00EB747C" w:rsidP="00EB747C">
          <w:pPr>
            <w:spacing w:after="0" w:line="240" w:lineRule="auto"/>
            <w:rPr>
              <w:rFonts w:ascii="Times New Roman" w:eastAsia="Times New Roman" w:hAnsi="Times New Roman" w:cs="Times New Roman"/>
              <w:b/>
              <w:szCs w:val="24"/>
              <w:lang w:val="tr-TR" w:eastAsia="tr-TR"/>
            </w:rPr>
          </w:pPr>
        </w:p>
      </w:tc>
      <w:tc>
        <w:tcPr>
          <w:tcW w:w="2567" w:type="pct"/>
          <w:vMerge w:val="restart"/>
          <w:tcBorders>
            <w:right w:val="single" w:sz="4" w:space="0" w:color="auto"/>
          </w:tcBorders>
          <w:vAlign w:val="center"/>
        </w:tcPr>
        <w:p w14:paraId="309F0121" w14:textId="77777777" w:rsidR="00EB747C" w:rsidRPr="00EB747C" w:rsidRDefault="00EB747C" w:rsidP="00EB747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</w:pPr>
          <w:r w:rsidRPr="00EB747C"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  <w:t>T.C.</w:t>
          </w:r>
        </w:p>
        <w:p w14:paraId="5EFB2348" w14:textId="58403716" w:rsidR="00EB747C" w:rsidRPr="00EB747C" w:rsidRDefault="00EB747C" w:rsidP="00EB747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</w:pPr>
          <w:r w:rsidRPr="00EB747C"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  <w:t>KÜTAHYA SAĞLIK</w:t>
          </w:r>
          <w:r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  <w:t xml:space="preserve"> BİLİMLERİ </w:t>
          </w:r>
          <w:r w:rsidRPr="00EB747C"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  <w:t>ÜNİVERSİTESİ</w:t>
          </w:r>
        </w:p>
      </w:tc>
      <w:tc>
        <w:tcPr>
          <w:tcW w:w="790" w:type="pct"/>
          <w:tcBorders>
            <w:right w:val="single" w:sz="4" w:space="0" w:color="auto"/>
          </w:tcBorders>
          <w:vAlign w:val="center"/>
        </w:tcPr>
        <w:p w14:paraId="63856841" w14:textId="77777777" w:rsidR="00EB747C" w:rsidRPr="00EB747C" w:rsidRDefault="00EB747C" w:rsidP="00EB747C">
          <w:pPr>
            <w:spacing w:after="0" w:line="240" w:lineRule="auto"/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</w:pPr>
          <w:r w:rsidRPr="00EB747C"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  <w:t>Doküman No</w:t>
          </w:r>
        </w:p>
      </w:tc>
      <w:tc>
        <w:tcPr>
          <w:tcW w:w="655" w:type="pct"/>
          <w:tcBorders>
            <w:left w:val="single" w:sz="4" w:space="0" w:color="auto"/>
          </w:tcBorders>
          <w:vAlign w:val="center"/>
        </w:tcPr>
        <w:p w14:paraId="0FFD836C" w14:textId="497EAC58" w:rsidR="00EB747C" w:rsidRPr="00EB747C" w:rsidRDefault="00EB747C" w:rsidP="00EB747C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4"/>
              <w:lang w:val="tr-TR" w:eastAsia="tr-TR"/>
            </w:rPr>
          </w:pPr>
          <w:r>
            <w:rPr>
              <w:rFonts w:ascii="Times New Roman" w:eastAsia="Times New Roman" w:hAnsi="Times New Roman" w:cs="Times New Roman"/>
              <w:sz w:val="20"/>
              <w:szCs w:val="24"/>
              <w:lang w:val="tr-TR" w:eastAsia="tr-TR"/>
            </w:rPr>
            <w:t>F168</w:t>
          </w:r>
        </w:p>
      </w:tc>
    </w:tr>
    <w:tr w:rsidR="00EB747C" w:rsidRPr="00EB747C" w14:paraId="674BE4B6" w14:textId="77777777" w:rsidTr="00EB747C">
      <w:trPr>
        <w:trHeight w:val="367"/>
      </w:trPr>
      <w:tc>
        <w:tcPr>
          <w:tcW w:w="988" w:type="pct"/>
          <w:vMerge/>
          <w:tcBorders>
            <w:right w:val="nil"/>
          </w:tcBorders>
        </w:tcPr>
        <w:p w14:paraId="32CFAE79" w14:textId="77777777" w:rsidR="00EB747C" w:rsidRPr="00EB747C" w:rsidRDefault="00EB747C" w:rsidP="00EB747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</w:pPr>
        </w:p>
      </w:tc>
      <w:tc>
        <w:tcPr>
          <w:tcW w:w="2567" w:type="pct"/>
          <w:vMerge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64651A31" w14:textId="77777777" w:rsidR="00EB747C" w:rsidRPr="00EB747C" w:rsidRDefault="00EB747C" w:rsidP="00EB747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</w:pPr>
        </w:p>
      </w:tc>
      <w:tc>
        <w:tcPr>
          <w:tcW w:w="790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15AAB986" w14:textId="77777777" w:rsidR="00EB747C" w:rsidRPr="00EB747C" w:rsidRDefault="00EB747C" w:rsidP="00EB747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</w:pPr>
          <w:r w:rsidRPr="00EB747C"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  <w:t>Yayın Tarihi</w:t>
          </w:r>
        </w:p>
      </w:tc>
      <w:tc>
        <w:tcPr>
          <w:tcW w:w="655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519BF67C" w14:textId="119018DC" w:rsidR="00EB747C" w:rsidRPr="00EB747C" w:rsidRDefault="00EB747C" w:rsidP="00EB747C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4"/>
              <w:lang w:val="tr-TR" w:eastAsia="tr-TR"/>
            </w:rPr>
          </w:pPr>
          <w:r>
            <w:rPr>
              <w:rFonts w:ascii="Times New Roman" w:eastAsia="Times New Roman" w:hAnsi="Times New Roman" w:cs="Times New Roman"/>
              <w:sz w:val="20"/>
              <w:szCs w:val="24"/>
              <w:lang w:val="tr-TR" w:eastAsia="tr-TR"/>
            </w:rPr>
            <w:t>16.07.2026</w:t>
          </w:r>
        </w:p>
      </w:tc>
    </w:tr>
    <w:tr w:rsidR="00EB747C" w:rsidRPr="00EB747C" w14:paraId="7D507367" w14:textId="77777777" w:rsidTr="00EB747C">
      <w:trPr>
        <w:trHeight w:val="223"/>
      </w:trPr>
      <w:tc>
        <w:tcPr>
          <w:tcW w:w="988" w:type="pct"/>
          <w:vMerge/>
        </w:tcPr>
        <w:p w14:paraId="65920902" w14:textId="77777777" w:rsidR="00EB747C" w:rsidRPr="00EB747C" w:rsidRDefault="00EB747C" w:rsidP="00EB747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</w:pPr>
        </w:p>
      </w:tc>
      <w:tc>
        <w:tcPr>
          <w:tcW w:w="2567" w:type="pct"/>
          <w:vMerge w:val="restart"/>
          <w:tcBorders>
            <w:right w:val="single" w:sz="4" w:space="0" w:color="auto"/>
          </w:tcBorders>
          <w:vAlign w:val="center"/>
        </w:tcPr>
        <w:p w14:paraId="2E708B56" w14:textId="56E0D417" w:rsidR="00EB747C" w:rsidRPr="00EB747C" w:rsidRDefault="00EB747C" w:rsidP="00EB747C">
          <w:pPr>
            <w:pStyle w:val="GvdeMetni"/>
            <w:jc w:val="center"/>
            <w:rPr>
              <w:rFonts w:ascii="Times New Roman" w:hAnsi="Times New Roman" w:cs="Times New Roman"/>
              <w:b/>
              <w:sz w:val="22"/>
              <w:szCs w:val="22"/>
              <w:lang w:val="tr-TR"/>
            </w:rPr>
          </w:pPr>
          <w:r w:rsidRPr="00EB747C">
            <w:rPr>
              <w:rFonts w:ascii="Times New Roman" w:hAnsi="Times New Roman" w:cs="Times New Roman"/>
              <w:b/>
              <w:sz w:val="22"/>
              <w:szCs w:val="22"/>
              <w:lang w:val="tr-TR"/>
            </w:rPr>
            <w:t>Ek-7 YENİ TESPİT EDİLEN RİSKLER İÇİN ANLIK BİLDİRİM FORMU</w:t>
          </w:r>
        </w:p>
      </w:tc>
      <w:tc>
        <w:tcPr>
          <w:tcW w:w="790" w:type="pct"/>
          <w:tcBorders>
            <w:right w:val="single" w:sz="4" w:space="0" w:color="auto"/>
          </w:tcBorders>
          <w:vAlign w:val="center"/>
        </w:tcPr>
        <w:p w14:paraId="2E9E3484" w14:textId="77777777" w:rsidR="00EB747C" w:rsidRPr="00EB747C" w:rsidRDefault="00EB747C" w:rsidP="00EB747C">
          <w:pPr>
            <w:spacing w:after="0" w:line="240" w:lineRule="auto"/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</w:pPr>
          <w:r w:rsidRPr="00EB747C"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  <w:t>Revizyon No</w:t>
          </w:r>
        </w:p>
      </w:tc>
      <w:tc>
        <w:tcPr>
          <w:tcW w:w="655" w:type="pct"/>
          <w:tcBorders>
            <w:left w:val="single" w:sz="4" w:space="0" w:color="auto"/>
          </w:tcBorders>
          <w:vAlign w:val="center"/>
        </w:tcPr>
        <w:p w14:paraId="0651705E" w14:textId="77777777" w:rsidR="00EB747C" w:rsidRPr="00EB747C" w:rsidRDefault="00EB747C" w:rsidP="00EB747C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4"/>
              <w:lang w:val="tr-TR" w:eastAsia="tr-TR"/>
            </w:rPr>
          </w:pPr>
          <w:r w:rsidRPr="00EB747C">
            <w:rPr>
              <w:rFonts w:ascii="Times New Roman" w:eastAsia="Times New Roman" w:hAnsi="Times New Roman" w:cs="Times New Roman"/>
              <w:sz w:val="20"/>
              <w:szCs w:val="24"/>
              <w:lang w:val="tr-TR" w:eastAsia="tr-TR"/>
            </w:rPr>
            <w:t>00</w:t>
          </w:r>
        </w:p>
      </w:tc>
    </w:tr>
    <w:tr w:rsidR="00EB747C" w:rsidRPr="00EB747C" w14:paraId="4F12AD19" w14:textId="77777777" w:rsidTr="00EB747C">
      <w:trPr>
        <w:trHeight w:val="240"/>
      </w:trPr>
      <w:tc>
        <w:tcPr>
          <w:tcW w:w="988" w:type="pct"/>
          <w:vMerge/>
        </w:tcPr>
        <w:p w14:paraId="12682B89" w14:textId="77777777" w:rsidR="00EB747C" w:rsidRPr="00EB747C" w:rsidRDefault="00EB747C" w:rsidP="00EB747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</w:pPr>
        </w:p>
      </w:tc>
      <w:tc>
        <w:tcPr>
          <w:tcW w:w="2567" w:type="pct"/>
          <w:vMerge/>
          <w:tcBorders>
            <w:right w:val="single" w:sz="4" w:space="0" w:color="auto"/>
          </w:tcBorders>
          <w:vAlign w:val="center"/>
        </w:tcPr>
        <w:p w14:paraId="415AD6A6" w14:textId="77777777" w:rsidR="00EB747C" w:rsidRPr="00EB747C" w:rsidRDefault="00EB747C" w:rsidP="00EB747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</w:pPr>
        </w:p>
      </w:tc>
      <w:tc>
        <w:tcPr>
          <w:tcW w:w="790" w:type="pct"/>
          <w:tcBorders>
            <w:right w:val="single" w:sz="4" w:space="0" w:color="auto"/>
          </w:tcBorders>
          <w:vAlign w:val="center"/>
        </w:tcPr>
        <w:p w14:paraId="54E97AC4" w14:textId="77777777" w:rsidR="00EB747C" w:rsidRPr="00EB747C" w:rsidRDefault="00EB747C" w:rsidP="00EB747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</w:pPr>
          <w:r w:rsidRPr="00EB747C">
            <w:rPr>
              <w:rFonts w:ascii="Times New Roman" w:eastAsia="Times New Roman" w:hAnsi="Times New Roman" w:cs="Times New Roman"/>
              <w:b/>
              <w:color w:val="000000"/>
              <w:szCs w:val="24"/>
              <w:lang w:val="tr-TR" w:eastAsia="tr-TR"/>
            </w:rPr>
            <w:t>Revizyon Tarih</w:t>
          </w:r>
        </w:p>
      </w:tc>
      <w:tc>
        <w:tcPr>
          <w:tcW w:w="655" w:type="pct"/>
          <w:tcBorders>
            <w:left w:val="single" w:sz="4" w:space="0" w:color="auto"/>
          </w:tcBorders>
          <w:vAlign w:val="center"/>
        </w:tcPr>
        <w:p w14:paraId="1C179097" w14:textId="77777777" w:rsidR="00EB747C" w:rsidRPr="00EB747C" w:rsidRDefault="00EB747C" w:rsidP="00EB747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4"/>
              <w:lang w:val="tr-TR" w:eastAsia="tr-TR"/>
            </w:rPr>
          </w:pPr>
          <w:r w:rsidRPr="00EB747C">
            <w:rPr>
              <w:rFonts w:ascii="Times New Roman" w:eastAsia="Times New Roman" w:hAnsi="Times New Roman" w:cs="Times New Roman"/>
              <w:sz w:val="20"/>
              <w:szCs w:val="24"/>
              <w:lang w:val="tr-TR" w:eastAsia="tr-TR"/>
            </w:rPr>
            <w:t>-</w:t>
          </w:r>
        </w:p>
      </w:tc>
    </w:tr>
  </w:tbl>
  <w:p w14:paraId="145F18CB" w14:textId="77777777" w:rsidR="00DD1B73" w:rsidRDefault="00DD1B73" w:rsidP="00DD1B73">
    <w:pPr>
      <w:pStyle w:val="stbilgi"/>
      <w:ind w:left="-141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20E638" w14:textId="77777777" w:rsidR="00EB747C" w:rsidRDefault="00EB747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939"/>
    <w:rsid w:val="0000058B"/>
    <w:rsid w:val="000606C9"/>
    <w:rsid w:val="000A5921"/>
    <w:rsid w:val="000C4AA7"/>
    <w:rsid w:val="000D3198"/>
    <w:rsid w:val="000E69D1"/>
    <w:rsid w:val="000F1ABD"/>
    <w:rsid w:val="000F6174"/>
    <w:rsid w:val="00120012"/>
    <w:rsid w:val="00190FD0"/>
    <w:rsid w:val="001916A1"/>
    <w:rsid w:val="001B4939"/>
    <w:rsid w:val="001B78F8"/>
    <w:rsid w:val="001C6879"/>
    <w:rsid w:val="002308D8"/>
    <w:rsid w:val="00241D87"/>
    <w:rsid w:val="00242BAC"/>
    <w:rsid w:val="0027313D"/>
    <w:rsid w:val="0028241E"/>
    <w:rsid w:val="002A0689"/>
    <w:rsid w:val="002E2296"/>
    <w:rsid w:val="003606ED"/>
    <w:rsid w:val="00377E98"/>
    <w:rsid w:val="0038552A"/>
    <w:rsid w:val="004466CF"/>
    <w:rsid w:val="00505BF3"/>
    <w:rsid w:val="0055374D"/>
    <w:rsid w:val="00561D82"/>
    <w:rsid w:val="005A1657"/>
    <w:rsid w:val="006900DC"/>
    <w:rsid w:val="006F6E56"/>
    <w:rsid w:val="0071364E"/>
    <w:rsid w:val="00714686"/>
    <w:rsid w:val="00720D80"/>
    <w:rsid w:val="00741C47"/>
    <w:rsid w:val="0074505C"/>
    <w:rsid w:val="00752AF5"/>
    <w:rsid w:val="00757AAD"/>
    <w:rsid w:val="0076140B"/>
    <w:rsid w:val="00794D3D"/>
    <w:rsid w:val="007B7C6A"/>
    <w:rsid w:val="0080559C"/>
    <w:rsid w:val="00887F5C"/>
    <w:rsid w:val="008D5673"/>
    <w:rsid w:val="0090685C"/>
    <w:rsid w:val="00926484"/>
    <w:rsid w:val="009B772A"/>
    <w:rsid w:val="00B02DB8"/>
    <w:rsid w:val="00B81C56"/>
    <w:rsid w:val="00B85211"/>
    <w:rsid w:val="00BA5E3C"/>
    <w:rsid w:val="00BD5B45"/>
    <w:rsid w:val="00BE7E9B"/>
    <w:rsid w:val="00C21993"/>
    <w:rsid w:val="00C23F92"/>
    <w:rsid w:val="00C33A7F"/>
    <w:rsid w:val="00C82E6C"/>
    <w:rsid w:val="00CC3587"/>
    <w:rsid w:val="00CD4EAF"/>
    <w:rsid w:val="00CE1660"/>
    <w:rsid w:val="00D14ADB"/>
    <w:rsid w:val="00D33905"/>
    <w:rsid w:val="00D45B09"/>
    <w:rsid w:val="00DA1089"/>
    <w:rsid w:val="00DD1B73"/>
    <w:rsid w:val="00DF0AFC"/>
    <w:rsid w:val="00EB747C"/>
    <w:rsid w:val="00EC5046"/>
    <w:rsid w:val="00EF55D0"/>
    <w:rsid w:val="00F54DC0"/>
    <w:rsid w:val="00F84D3E"/>
    <w:rsid w:val="00F86516"/>
    <w:rsid w:val="00F9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5313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nhideWhenUsed/>
    <w:qFormat/>
    <w:rsid w:val="00794D3D"/>
    <w:pPr>
      <w:spacing w:after="240" w:line="240" w:lineRule="atLeast"/>
    </w:pPr>
    <w:rPr>
      <w:rFonts w:ascii="Georgia" w:hAnsi="Georgia"/>
      <w:sz w:val="20"/>
      <w:szCs w:val="20"/>
      <w:lang w:val="en-GB"/>
    </w:rPr>
  </w:style>
  <w:style w:type="character" w:customStyle="1" w:styleId="GvdeMetniChar">
    <w:name w:val="Gövde Metni Char"/>
    <w:basedOn w:val="VarsaylanParagrafYazTipi"/>
    <w:link w:val="GvdeMetni"/>
    <w:rsid w:val="00794D3D"/>
    <w:rPr>
      <w:rFonts w:ascii="Georgia" w:hAnsi="Georgia"/>
      <w:sz w:val="20"/>
      <w:szCs w:val="20"/>
      <w:lang w:val="en-GB"/>
    </w:rPr>
  </w:style>
  <w:style w:type="table" w:styleId="TabloKlavuzu">
    <w:name w:val="Table Grid"/>
    <w:basedOn w:val="NormalTablo"/>
    <w:uiPriority w:val="39"/>
    <w:rsid w:val="00794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D1B7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D1B73"/>
  </w:style>
  <w:style w:type="paragraph" w:styleId="Altbilgi">
    <w:name w:val="footer"/>
    <w:basedOn w:val="Normal"/>
    <w:link w:val="AltbilgiChar"/>
    <w:uiPriority w:val="99"/>
    <w:unhideWhenUsed/>
    <w:rsid w:val="00DD1B7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D1B73"/>
  </w:style>
  <w:style w:type="character" w:styleId="Kpr">
    <w:name w:val="Hyperlink"/>
    <w:basedOn w:val="VarsaylanParagrafYazTipi"/>
    <w:uiPriority w:val="99"/>
    <w:unhideWhenUsed/>
    <w:rsid w:val="00EB747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nhideWhenUsed/>
    <w:qFormat/>
    <w:rsid w:val="00794D3D"/>
    <w:pPr>
      <w:spacing w:after="240" w:line="240" w:lineRule="atLeast"/>
    </w:pPr>
    <w:rPr>
      <w:rFonts w:ascii="Georgia" w:hAnsi="Georgia"/>
      <w:sz w:val="20"/>
      <w:szCs w:val="20"/>
      <w:lang w:val="en-GB"/>
    </w:rPr>
  </w:style>
  <w:style w:type="character" w:customStyle="1" w:styleId="GvdeMetniChar">
    <w:name w:val="Gövde Metni Char"/>
    <w:basedOn w:val="VarsaylanParagrafYazTipi"/>
    <w:link w:val="GvdeMetni"/>
    <w:rsid w:val="00794D3D"/>
    <w:rPr>
      <w:rFonts w:ascii="Georgia" w:hAnsi="Georgia"/>
      <w:sz w:val="20"/>
      <w:szCs w:val="20"/>
      <w:lang w:val="en-GB"/>
    </w:rPr>
  </w:style>
  <w:style w:type="table" w:styleId="TabloKlavuzu">
    <w:name w:val="Table Grid"/>
    <w:basedOn w:val="NormalTablo"/>
    <w:uiPriority w:val="39"/>
    <w:rsid w:val="00794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D1B7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D1B73"/>
  </w:style>
  <w:style w:type="paragraph" w:styleId="Altbilgi">
    <w:name w:val="footer"/>
    <w:basedOn w:val="Normal"/>
    <w:link w:val="AltbilgiChar"/>
    <w:uiPriority w:val="99"/>
    <w:unhideWhenUsed/>
    <w:rsid w:val="00DD1B7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D1B73"/>
  </w:style>
  <w:style w:type="character" w:styleId="Kpr">
    <w:name w:val="Hyperlink"/>
    <w:basedOn w:val="VarsaylanParagrafYazTipi"/>
    <w:uiPriority w:val="99"/>
    <w:unhideWhenUsed/>
    <w:rsid w:val="00EB74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</Words>
  <Characters>328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PricewaterhouseCoopers</Company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Deniz Erdem</dc:creator>
  <cp:lastModifiedBy>CANER</cp:lastModifiedBy>
  <cp:revision>2</cp:revision>
  <cp:lastPrinted>2026-06-09T10:51:00Z</cp:lastPrinted>
  <dcterms:created xsi:type="dcterms:W3CDTF">2026-07-17T13:08:00Z</dcterms:created>
  <dcterms:modified xsi:type="dcterms:W3CDTF">2026-07-17T13:08:00Z</dcterms:modified>
</cp:coreProperties>
</file>