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"/>
        <w:rPr>
          <w:sz w:val="17"/>
        </w:rPr>
      </w:pPr>
    </w:p>
    <w:p>
      <w:pPr>
        <w:spacing w:before="92"/>
        <w:ind w:left="5977" w:right="0" w:firstLine="0"/>
        <w:jc w:val="left"/>
        <w:rPr>
          <w:b/>
          <w:sz w:val="18"/>
        </w:rPr>
      </w:pPr>
      <w:r>
        <w:rPr>
          <w:b/>
          <w:sz w:val="18"/>
        </w:rPr>
        <w:t>EK-1</w:t>
      </w:r>
    </w:p>
    <w:p>
      <w:pPr>
        <w:spacing w:before="33"/>
        <w:ind w:left="1946" w:right="0" w:firstLine="0"/>
        <w:jc w:val="left"/>
        <w:rPr>
          <w:b/>
          <w:sz w:val="18"/>
        </w:rPr>
      </w:pPr>
      <w:r>
        <w:rPr>
          <w:b/>
          <w:sz w:val="18"/>
        </w:rPr>
        <w:t>BİLGİ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EDİNME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BAŞVURUSU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FORMU</w:t>
      </w:r>
    </w:p>
    <w:p>
      <w:pPr>
        <w:spacing w:before="28" w:after="5"/>
        <w:ind w:left="2669" w:right="0" w:firstLine="0"/>
        <w:jc w:val="left"/>
        <w:rPr>
          <w:sz w:val="18"/>
        </w:rPr>
      </w:pPr>
      <w:r>
        <w:rPr>
          <w:sz w:val="18"/>
        </w:rPr>
        <w:t>(Gerçek</w:t>
      </w:r>
      <w:r>
        <w:rPr>
          <w:spacing w:val="-3"/>
          <w:sz w:val="18"/>
        </w:rPr>
        <w:t> </w:t>
      </w:r>
      <w:r>
        <w:rPr>
          <w:sz w:val="18"/>
        </w:rPr>
        <w:t>Kişiler</w:t>
      </w:r>
      <w:r>
        <w:rPr>
          <w:spacing w:val="-3"/>
          <w:sz w:val="18"/>
        </w:rPr>
        <w:t> </w:t>
      </w:r>
      <w:r>
        <w:rPr>
          <w:sz w:val="18"/>
        </w:rPr>
        <w:t>İçin)</w:t>
      </w:r>
    </w:p>
    <w:tbl>
      <w:tblPr>
        <w:tblW w:w="0" w:type="auto"/>
        <w:jc w:val="left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441"/>
        <w:gridCol w:w="531"/>
        <w:gridCol w:w="3121"/>
      </w:tblGrid>
      <w:tr>
        <w:trPr>
          <w:trHeight w:val="493" w:hRule="atLeast"/>
        </w:trPr>
        <w:tc>
          <w:tcPr>
            <w:tcW w:w="1716" w:type="dxa"/>
          </w:tcPr>
          <w:p>
            <w:pPr>
              <w:pStyle w:val="TableParagraph"/>
              <w:spacing w:line="240" w:lineRule="atLeast"/>
              <w:ind w:left="330" w:right="116" w:hanging="176"/>
              <w:rPr>
                <w:b/>
                <w:sz w:val="18"/>
              </w:rPr>
            </w:pPr>
            <w:r>
              <w:rPr>
                <w:b/>
                <w:sz w:val="18"/>
              </w:rPr>
              <w:t>Başvuru sahibinin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soyadı:</w:t>
            </w:r>
          </w:p>
        </w:tc>
        <w:tc>
          <w:tcPr>
            <w:tcW w:w="5093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75" w:hRule="atLeast"/>
        </w:trPr>
        <w:tc>
          <w:tcPr>
            <w:tcW w:w="1716" w:type="dxa"/>
          </w:tcPr>
          <w:p>
            <w:pPr>
              <w:pStyle w:val="TableParagraph"/>
              <w:spacing w:line="278" w:lineRule="auto" w:before="33"/>
              <w:ind w:left="592" w:right="73" w:hanging="497"/>
              <w:rPr>
                <w:b/>
                <w:sz w:val="18"/>
              </w:rPr>
            </w:pPr>
            <w:r>
              <w:rPr>
                <w:b/>
                <w:sz w:val="18"/>
              </w:rPr>
              <w:t>Oturma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yeri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veya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adresi:</w:t>
            </w:r>
          </w:p>
        </w:tc>
        <w:tc>
          <w:tcPr>
            <w:tcW w:w="5093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9" w:hRule="atLeast"/>
        </w:trPr>
        <w:tc>
          <w:tcPr>
            <w:tcW w:w="1716" w:type="dxa"/>
          </w:tcPr>
          <w:p>
            <w:pPr>
              <w:pStyle w:val="TableParagraph"/>
              <w:spacing w:line="276" w:lineRule="auto" w:before="33"/>
              <w:ind w:left="69" w:right="43"/>
              <w:rPr>
                <w:sz w:val="16"/>
              </w:rPr>
            </w:pPr>
            <w:r>
              <w:rPr>
                <w:b/>
                <w:sz w:val="18"/>
              </w:rPr>
              <w:t>Türkiye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Cumhuriyeti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No:</w:t>
            </w:r>
            <w:r>
              <w:rPr>
                <w:sz w:val="18"/>
              </w:rPr>
              <w:t>(</w:t>
            </w:r>
            <w:r>
              <w:rPr>
                <w:sz w:val="16"/>
              </w:rPr>
              <w:t>Elektronik</w:t>
            </w:r>
          </w:p>
          <w:p>
            <w:pPr>
              <w:pStyle w:val="TableParagraph"/>
              <w:spacing w:line="312" w:lineRule="auto" w:before="25"/>
              <w:ind w:left="69" w:right="429"/>
              <w:rPr>
                <w:sz w:val="16"/>
              </w:rPr>
            </w:pPr>
            <w:r>
              <w:rPr>
                <w:sz w:val="16"/>
              </w:rPr>
              <w:t>ortamda yapılacak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başvurular için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doldurulması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zorunludur.)</w:t>
            </w:r>
          </w:p>
        </w:tc>
        <w:tc>
          <w:tcPr>
            <w:tcW w:w="19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78" w:lineRule="auto" w:before="28"/>
              <w:ind w:left="1194" w:right="250" w:hanging="920"/>
              <w:rPr>
                <w:sz w:val="18"/>
              </w:rPr>
            </w:pPr>
            <w:r>
              <w:rPr>
                <w:sz w:val="18"/>
              </w:rPr>
              <w:t>Başvuruya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hangi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cevap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almak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istersiniz?</w:t>
            </w:r>
          </w:p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Yazılı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sz w:val="18"/>
              </w:rPr>
              <w:t>Elektronik</w:t>
            </w:r>
          </w:p>
        </w:tc>
      </w:tr>
      <w:tr>
        <w:trPr>
          <w:trHeight w:val="1679" w:hRule="atLeast"/>
        </w:trPr>
        <w:tc>
          <w:tcPr>
            <w:tcW w:w="171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69" w:right="116"/>
              <w:rPr>
                <w:sz w:val="18"/>
              </w:rPr>
            </w:pPr>
            <w:r>
              <w:rPr>
                <w:b/>
                <w:sz w:val="18"/>
              </w:rPr>
              <w:t>Elektronik posta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adresi:</w:t>
            </w:r>
            <w:r>
              <w:rPr>
                <w:spacing w:val="-1"/>
                <w:sz w:val="18"/>
              </w:rPr>
              <w:t>(Elektronik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ortamda yapılacak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başvurular için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doldurulması</w:t>
            </w:r>
          </w:p>
          <w:p>
            <w:pPr>
              <w:pStyle w:val="TableParagraph"/>
              <w:spacing w:line="191" w:lineRule="exact" w:before="6"/>
              <w:ind w:left="69"/>
              <w:rPr>
                <w:sz w:val="18"/>
              </w:rPr>
            </w:pPr>
            <w:r>
              <w:rPr>
                <w:sz w:val="18"/>
              </w:rPr>
              <w:t>zorunludur.)</w:t>
            </w:r>
          </w:p>
        </w:tc>
        <w:tc>
          <w:tcPr>
            <w:tcW w:w="5093" w:type="dxa"/>
            <w:gridSpan w:val="3"/>
          </w:tcPr>
          <w:p>
            <w:pPr>
              <w:pStyle w:val="TableParagraph"/>
              <w:spacing w:before="28"/>
              <w:ind w:left="69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</w:tr>
      <w:tr>
        <w:trPr>
          <w:trHeight w:val="1201" w:hRule="atLeast"/>
        </w:trPr>
        <w:tc>
          <w:tcPr>
            <w:tcW w:w="1716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İmzası: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2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78" w:lineRule="auto"/>
              <w:ind w:left="133" w:right="116" w:hanging="3"/>
              <w:jc w:val="center"/>
              <w:rPr>
                <w:sz w:val="18"/>
              </w:rPr>
            </w:pPr>
            <w:r>
              <w:rPr>
                <w:sz w:val="18"/>
              </w:rPr>
              <w:t>4982 sayılı Bilgi Edinme Hakkı Kanunu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gereğince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istediğim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bilgi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belgeler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aşağıda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belirtilmiştir.</w:t>
            </w:r>
          </w:p>
          <w:p>
            <w:pPr>
              <w:pStyle w:val="TableParagraph"/>
              <w:spacing w:line="191" w:lineRule="exact"/>
              <w:ind w:left="2054" w:right="56"/>
              <w:jc w:val="center"/>
              <w:rPr>
                <w:sz w:val="18"/>
              </w:rPr>
            </w:pPr>
            <w:r>
              <w:rPr>
                <w:sz w:val="18"/>
              </w:rPr>
              <w:t>Gereğini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ederim.</w:t>
            </w:r>
          </w:p>
        </w:tc>
      </w:tr>
      <w:tr>
        <w:trPr>
          <w:trHeight w:val="1679" w:hRule="atLeast"/>
        </w:trPr>
        <w:tc>
          <w:tcPr>
            <w:tcW w:w="1716" w:type="dxa"/>
          </w:tcPr>
          <w:p>
            <w:pPr>
              <w:pStyle w:val="TableParagraph"/>
              <w:spacing w:line="278" w:lineRule="auto" w:before="33"/>
              <w:ind w:left="127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İstenilen bilgi veya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belgeler:</w:t>
            </w:r>
          </w:p>
          <w:p>
            <w:pPr>
              <w:pStyle w:val="TableParagraph"/>
              <w:spacing w:line="278" w:lineRule="auto"/>
              <w:ind w:left="129" w:right="108"/>
              <w:jc w:val="center"/>
              <w:rPr>
                <w:sz w:val="18"/>
              </w:rPr>
            </w:pPr>
            <w:r>
              <w:rPr>
                <w:sz w:val="18"/>
              </w:rPr>
              <w:t>(Not:Ayrılan boşluk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yetmediği takdirde,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başvuru için boş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sayfa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sayfalar</w:t>
            </w:r>
          </w:p>
          <w:p>
            <w:pPr>
              <w:pStyle w:val="TableParagraph"/>
              <w:spacing w:line="191" w:lineRule="exact"/>
              <w:ind w:left="128" w:right="108"/>
              <w:jc w:val="center"/>
              <w:rPr>
                <w:sz w:val="18"/>
              </w:rPr>
            </w:pPr>
            <w:r>
              <w:rPr>
                <w:sz w:val="18"/>
              </w:rPr>
              <w:t>kullanılabilir.)</w:t>
            </w:r>
          </w:p>
        </w:tc>
        <w:tc>
          <w:tcPr>
            <w:tcW w:w="5093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5"/>
          <w:type w:val="continuous"/>
          <w:pgSz w:w="11910" w:h="16850"/>
          <w:pgMar w:header="1534" w:top="1760" w:bottom="280" w:left="1680" w:right="1680"/>
          <w:pgNumType w:start="4313"/>
        </w:sectPr>
      </w:pPr>
    </w:p>
    <w:p>
      <w:pPr>
        <w:pStyle w:val="BodyText"/>
        <w:ind w:left="5475"/>
      </w:pPr>
      <w:r>
        <w:rPr/>
        <w:t>EK-2</w:t>
      </w:r>
    </w:p>
    <w:p>
      <w:pPr>
        <w:pStyle w:val="BodyText"/>
        <w:spacing w:before="1"/>
        <w:ind w:left="1721"/>
      </w:pPr>
      <w:r>
        <w:rPr/>
        <w:t>BİLGİ</w:t>
      </w:r>
      <w:r>
        <w:rPr>
          <w:spacing w:val="-6"/>
        </w:rPr>
        <w:t> </w:t>
      </w:r>
      <w:r>
        <w:rPr/>
        <w:t>EDİNME</w:t>
      </w:r>
      <w:r>
        <w:rPr>
          <w:spacing w:val="-1"/>
        </w:rPr>
        <w:t> </w:t>
      </w:r>
      <w:r>
        <w:rPr/>
        <w:t>BAŞVURUSU</w:t>
      </w:r>
      <w:r>
        <w:rPr>
          <w:spacing w:val="-3"/>
        </w:rPr>
        <w:t> </w:t>
      </w:r>
      <w:r>
        <w:rPr/>
        <w:t>FORMU</w:t>
      </w:r>
    </w:p>
    <w:p>
      <w:pPr>
        <w:pStyle w:val="BodyText"/>
        <w:spacing w:after="8"/>
        <w:ind w:left="2547"/>
      </w:pPr>
      <w:r>
        <w:rPr/>
        <w:t>(Tüzel</w:t>
      </w:r>
      <w:r>
        <w:rPr>
          <w:spacing w:val="-3"/>
        </w:rPr>
        <w:t> </w:t>
      </w:r>
      <w:r>
        <w:rPr/>
        <w:t>Kişiler</w:t>
      </w:r>
      <w:r>
        <w:rPr>
          <w:spacing w:val="-1"/>
        </w:rPr>
        <w:t> </w:t>
      </w:r>
      <w:r>
        <w:rPr/>
        <w:t>İçin)</w:t>
      </w:r>
    </w:p>
    <w:tbl>
      <w:tblPr>
        <w:tblW w:w="0" w:type="auto"/>
        <w:jc w:val="left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2432"/>
        <w:gridCol w:w="2247"/>
      </w:tblGrid>
      <w:tr>
        <w:trPr>
          <w:trHeight w:val="239" w:hRule="atLeast"/>
        </w:trPr>
        <w:tc>
          <w:tcPr>
            <w:tcW w:w="2127" w:type="dxa"/>
          </w:tcPr>
          <w:p>
            <w:pPr>
              <w:pStyle w:val="TableParagraph"/>
              <w:spacing w:line="186" w:lineRule="exact" w:before="3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Tüzel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kişinin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unvanı:</w:t>
            </w:r>
          </w:p>
        </w:tc>
        <w:tc>
          <w:tcPr>
            <w:tcW w:w="467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127" w:type="dxa"/>
          </w:tcPr>
          <w:p>
            <w:pPr>
              <w:pStyle w:val="TableParagraph"/>
              <w:spacing w:line="186" w:lineRule="exact" w:before="3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Tüzel kişinin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adresi:</w:t>
            </w:r>
          </w:p>
        </w:tc>
        <w:tc>
          <w:tcPr>
            <w:tcW w:w="467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41" w:hRule="atLeast"/>
        </w:trPr>
        <w:tc>
          <w:tcPr>
            <w:tcW w:w="2127" w:type="dxa"/>
          </w:tcPr>
          <w:p>
            <w:pPr>
              <w:pStyle w:val="TableParagraph"/>
              <w:tabs>
                <w:tab w:pos="1366" w:val="left" w:leader="none"/>
              </w:tabs>
              <w:spacing w:line="276" w:lineRule="auto" w:before="35"/>
              <w:ind w:left="69" w:right="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Yetkili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kişinin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Türkiye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Cumhuriyeti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Numarası: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(Elektronik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ortamda</w:t>
              <w:tab/>
            </w:r>
            <w:r>
              <w:rPr>
                <w:spacing w:val="-1"/>
                <w:sz w:val="18"/>
              </w:rPr>
              <w:t>yapılacak</w:t>
            </w:r>
          </w:p>
          <w:p>
            <w:pPr>
              <w:pStyle w:val="TableParagraph"/>
              <w:tabs>
                <w:tab w:pos="1786" w:val="left" w:leader="none"/>
              </w:tabs>
              <w:spacing w:before="3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başvurular</w:t>
              <w:tab/>
              <w:t>için</w:t>
            </w:r>
          </w:p>
          <w:p>
            <w:pPr>
              <w:pStyle w:val="TableParagraph"/>
              <w:spacing w:line="191" w:lineRule="exact" w:before="33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doldurulması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zorunludur.)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78" w:lineRule="auto" w:before="30"/>
              <w:ind w:left="515" w:right="55" w:hanging="435"/>
              <w:rPr>
                <w:sz w:val="18"/>
              </w:rPr>
            </w:pPr>
            <w:r>
              <w:rPr>
                <w:sz w:val="18"/>
              </w:rPr>
              <w:t>Başvuruya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hangi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cevap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almak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istersiniz?</w:t>
            </w:r>
          </w:p>
          <w:p>
            <w:pPr>
              <w:pStyle w:val="TableParagraph"/>
              <w:tabs>
                <w:tab w:pos="1326" w:val="left" w:leader="none"/>
              </w:tabs>
              <w:ind w:left="68"/>
              <w:rPr>
                <w:sz w:val="18"/>
              </w:rPr>
            </w:pPr>
            <w:r>
              <w:rPr>
                <w:sz w:val="18"/>
              </w:rPr>
              <w:t>Yazılı</w:t>
              <w:tab/>
              <w:t>Elektronik</w:t>
            </w:r>
          </w:p>
        </w:tc>
      </w:tr>
      <w:tr>
        <w:trPr>
          <w:trHeight w:val="1679" w:hRule="atLeast"/>
        </w:trPr>
        <w:tc>
          <w:tcPr>
            <w:tcW w:w="2127" w:type="dxa"/>
          </w:tcPr>
          <w:p>
            <w:pPr>
              <w:pStyle w:val="TableParagraph"/>
              <w:spacing w:line="278" w:lineRule="auto" w:before="33"/>
              <w:ind w:left="69" w:right="5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Yetkili kişinin elektronik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posta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adresi:</w:t>
            </w:r>
          </w:p>
          <w:p>
            <w:pPr>
              <w:pStyle w:val="TableParagraph"/>
              <w:tabs>
                <w:tab w:pos="1467" w:val="left" w:leader="none"/>
              </w:tabs>
              <w:spacing w:line="278" w:lineRule="auto"/>
              <w:ind w:left="69" w:right="48"/>
              <w:jc w:val="both"/>
              <w:rPr>
                <w:sz w:val="18"/>
              </w:rPr>
            </w:pPr>
            <w:r>
              <w:rPr>
                <w:sz w:val="18"/>
              </w:rPr>
              <w:t>(Elektronik</w:t>
              <w:tab/>
            </w:r>
            <w:r>
              <w:rPr>
                <w:spacing w:val="-1"/>
                <w:sz w:val="18"/>
              </w:rPr>
              <w:t>ortamda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yapılacak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başvurular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doldurulması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zorunludur.)</w:t>
            </w:r>
          </w:p>
        </w:tc>
        <w:tc>
          <w:tcPr>
            <w:tcW w:w="467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79" w:hRule="atLeast"/>
        </w:trPr>
        <w:tc>
          <w:tcPr>
            <w:tcW w:w="2127" w:type="dxa"/>
          </w:tcPr>
          <w:p>
            <w:pPr>
              <w:pStyle w:val="TableParagraph"/>
              <w:spacing w:line="276" w:lineRule="auto" w:before="33"/>
              <w:ind w:left="69" w:right="52"/>
              <w:rPr>
                <w:sz w:val="18"/>
              </w:rPr>
            </w:pPr>
            <w:r>
              <w:rPr>
                <w:b/>
                <w:sz w:val="18"/>
              </w:rPr>
              <w:t>Yetkili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kişinin imzası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Not: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Yetki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belgem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ekte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sunulmaktadır.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68" w:right="50"/>
              <w:jc w:val="both"/>
              <w:rPr>
                <w:sz w:val="18"/>
              </w:rPr>
            </w:pPr>
            <w:r>
              <w:rPr>
                <w:sz w:val="18"/>
              </w:rPr>
              <w:t>4982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sayılı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Bilgi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Edinme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Hakkı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Kanunu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gereğince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istediğim bilgi veya belgeler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aşağıda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belirtilmiştir.</w:t>
            </w:r>
          </w:p>
          <w:p>
            <w:pPr>
              <w:pStyle w:val="TableParagraph"/>
              <w:spacing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Gereğini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ederim.</w:t>
            </w:r>
          </w:p>
        </w:tc>
      </w:tr>
      <w:tr>
        <w:trPr>
          <w:trHeight w:val="4322" w:hRule="atLeast"/>
        </w:trPr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78" w:lineRule="auto"/>
              <w:ind w:left="69" w:right="4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İstenen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bilgi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veya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belgeler: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78" w:lineRule="auto"/>
              <w:ind w:left="69" w:right="47"/>
              <w:jc w:val="both"/>
              <w:rPr>
                <w:sz w:val="18"/>
              </w:rPr>
            </w:pPr>
            <w:r>
              <w:rPr>
                <w:sz w:val="18"/>
              </w:rPr>
              <w:t>(Not: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Ayrılan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bölümdeki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boşluk yetmediği takdirde,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başvuru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boş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sayfa/sayfalar</w:t>
            </w:r>
          </w:p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kullanılabilir.)</w:t>
            </w:r>
          </w:p>
        </w:tc>
        <w:tc>
          <w:tcPr>
            <w:tcW w:w="467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1910" w:h="16850"/>
      <w:pgMar w:header="1534" w:footer="0" w:top="17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410004pt;margin-top:75.702087pt;width:28.1pt;height:14.25pt;mso-position-horizontal-relative:page;mso-position-vertical-relative:page;z-index:-1581926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4313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line="252" w:lineRule="exac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aguner</dc:creator>
  <dc:title>4299</dc:title>
  <dcterms:created xsi:type="dcterms:W3CDTF">2024-03-18T13:13:13Z</dcterms:created>
  <dcterms:modified xsi:type="dcterms:W3CDTF">2024-03-18T13:13:13Z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